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544E3D1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C320C3">
        <w:rPr>
          <w:b/>
          <w:i/>
          <w:noProof/>
          <w:sz w:val="28"/>
        </w:rPr>
        <w:t>2063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08CA3" w:rsidR="001E41F3" w:rsidRPr="00410371" w:rsidRDefault="00AE4799" w:rsidP="00547111">
            <w:pPr>
              <w:pStyle w:val="CRCoverPage"/>
              <w:spacing w:after="0"/>
              <w:rPr>
                <w:noProof/>
              </w:rPr>
            </w:pPr>
            <w:r>
              <w:t>00</w:t>
            </w:r>
            <w:fldSimple w:instr=" DOCPROPERTY  Cr#  \* MERGEFORMAT ">
              <w:r w:rsidR="00C320C3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5A94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</w:t>
              </w:r>
              <w:r w:rsidR="00C15AC1">
                <w:rPr>
                  <w:b/>
                  <w:noProof/>
                  <w:sz w:val="28"/>
                </w:rPr>
                <w:t>6</w:t>
              </w:r>
              <w:r w:rsidR="0092559D">
                <w:rPr>
                  <w:b/>
                  <w:noProof/>
                  <w:sz w:val="28"/>
                </w:rPr>
                <w:t>.</w:t>
              </w:r>
              <w:r w:rsidR="00C15AC1">
                <w:rPr>
                  <w:b/>
                  <w:noProof/>
                  <w:sz w:val="28"/>
                </w:rPr>
                <w:t>4</w:t>
              </w:r>
              <w:r w:rsidR="0092559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B9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 xml:space="preserve">Correction to </w:t>
              </w:r>
              <w:r w:rsidR="003A43F0">
                <w:t>a</w:t>
              </w:r>
              <w:r w:rsidR="003A43F0" w:rsidRPr="003A43F0">
                <w:t xml:space="preserve">bbreviations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9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8C70A3">
              <w:rPr>
                <w:noProof/>
              </w:rPr>
              <w:t>_</w:t>
            </w:r>
            <w:r w:rsidR="00692621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9B5531" w:rsidR="001E41F3" w:rsidRDefault="00C15A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FBFDC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C15AC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46857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Missing abbreviations for AV, JSON, SBA, SBI, TSC.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02696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Add abbreviations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07D28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A43F0">
              <w:rPr>
                <w:noProof/>
              </w:rPr>
              <w:t>abbreviations.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725E2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C30E97">
              <w:rPr>
                <w:noProof/>
              </w:rPr>
              <w:t>.</w:t>
            </w:r>
            <w:r w:rsidR="003A43F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C5AC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72C1ABB" w14:textId="77777777" w:rsidR="003A43F0" w:rsidRPr="007B58A1" w:rsidRDefault="003A43F0" w:rsidP="003A43F0">
      <w:pPr>
        <w:pStyle w:val="Heading2"/>
      </w:pPr>
      <w:bookmarkStart w:id="1" w:name="_Toc22022969"/>
      <w:bookmarkStart w:id="2" w:name="_Toc22565471"/>
      <w:bookmarkStart w:id="3" w:name="_Toc26877902"/>
      <w:bookmarkStart w:id="4" w:name="_Toc153454903"/>
      <w:r w:rsidRPr="007B58A1">
        <w:t>3.3</w:t>
      </w:r>
      <w:r w:rsidRPr="007B58A1">
        <w:tab/>
        <w:t>Abbreviations</w:t>
      </w:r>
      <w:bookmarkEnd w:id="1"/>
      <w:bookmarkEnd w:id="2"/>
      <w:bookmarkEnd w:id="3"/>
      <w:bookmarkEnd w:id="4"/>
    </w:p>
    <w:p w14:paraId="620A4FE6" w14:textId="77777777" w:rsidR="003A43F0" w:rsidRPr="007B58A1" w:rsidRDefault="003A43F0" w:rsidP="003A43F0">
      <w:pPr>
        <w:keepNext/>
      </w:pPr>
      <w:r w:rsidRPr="007B58A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0A80DD6" w14:textId="77777777" w:rsidR="003A43F0" w:rsidRPr="007B58A1" w:rsidRDefault="003A43F0" w:rsidP="003A43F0">
      <w:pPr>
        <w:pStyle w:val="EW"/>
        <w:rPr>
          <w:lang w:eastAsia="zh-CN"/>
        </w:rPr>
      </w:pPr>
      <w:r w:rsidRPr="007B58A1">
        <w:t>5GS</w:t>
      </w:r>
      <w:r w:rsidRPr="007B58A1">
        <w:tab/>
        <w:t>5G System</w:t>
      </w:r>
    </w:p>
    <w:p w14:paraId="0A279812" w14:textId="77777777" w:rsidR="003A43F0" w:rsidRPr="007B58A1" w:rsidRDefault="003A43F0" w:rsidP="003A43F0">
      <w:pPr>
        <w:pStyle w:val="EW"/>
      </w:pPr>
      <w:r w:rsidRPr="007B58A1">
        <w:t>AMF</w:t>
      </w:r>
      <w:r w:rsidRPr="007B58A1">
        <w:tab/>
        <w:t>Access and Mobility Management Function</w:t>
      </w:r>
    </w:p>
    <w:p w14:paraId="2C01AF66" w14:textId="77777777" w:rsidR="003A43F0" w:rsidRPr="007B58A1" w:rsidRDefault="003A43F0" w:rsidP="003A43F0">
      <w:pPr>
        <w:pStyle w:val="EW"/>
      </w:pPr>
      <w:r w:rsidRPr="007B58A1">
        <w:t>AKA</w:t>
      </w:r>
      <w:r w:rsidRPr="007B58A1">
        <w:tab/>
        <w:t>Authentication and Key Agreement</w:t>
      </w:r>
    </w:p>
    <w:p w14:paraId="57B2B31F" w14:textId="3EA69496" w:rsidR="003A43F0" w:rsidRPr="007B58A1" w:rsidRDefault="003A43F0" w:rsidP="003A43F0">
      <w:pPr>
        <w:pStyle w:val="EW"/>
      </w:pPr>
      <w:r w:rsidRPr="007B58A1">
        <w:t>ARPF</w:t>
      </w:r>
      <w:r w:rsidRPr="007B58A1">
        <w:tab/>
        <w:t>Authentication credential Repository and Processing Function</w:t>
      </w:r>
    </w:p>
    <w:p w14:paraId="7D8E88A5" w14:textId="77777777" w:rsidR="003A43F0" w:rsidRDefault="003A43F0" w:rsidP="003A43F0">
      <w:pPr>
        <w:pStyle w:val="EW"/>
        <w:rPr>
          <w:ins w:id="5" w:author="Author"/>
        </w:rPr>
      </w:pPr>
      <w:r w:rsidRPr="007B58A1">
        <w:t>AUSF</w:t>
      </w:r>
      <w:r w:rsidRPr="007B58A1">
        <w:tab/>
        <w:t>Authentication Server Function</w:t>
      </w:r>
    </w:p>
    <w:p w14:paraId="42DA4A20" w14:textId="5BF2DD34" w:rsidR="003A43F0" w:rsidRPr="007B58A1" w:rsidRDefault="003A43F0" w:rsidP="003A43F0">
      <w:pPr>
        <w:pStyle w:val="EW"/>
      </w:pPr>
      <w:ins w:id="6" w:author="Author">
        <w:r w:rsidRPr="003B7F11">
          <w:t>AV</w:t>
        </w:r>
        <w:r w:rsidRPr="003B7F11">
          <w:tab/>
          <w:t>Authentication Vector</w:t>
        </w:r>
      </w:ins>
    </w:p>
    <w:p w14:paraId="601D20B8" w14:textId="77777777" w:rsidR="003A43F0" w:rsidRPr="007B58A1" w:rsidRDefault="003A43F0" w:rsidP="003A43F0">
      <w:pPr>
        <w:pStyle w:val="EW"/>
      </w:pPr>
      <w:r w:rsidRPr="007B58A1">
        <w:t>EAP</w:t>
      </w:r>
      <w:r w:rsidRPr="007B58A1">
        <w:tab/>
        <w:t>Extensible Authentication Protocol</w:t>
      </w:r>
    </w:p>
    <w:p w14:paraId="4AE0153B" w14:textId="77777777" w:rsidR="003A43F0" w:rsidRDefault="003A43F0" w:rsidP="003A43F0">
      <w:pPr>
        <w:pStyle w:val="EW"/>
        <w:rPr>
          <w:ins w:id="7" w:author="Author"/>
        </w:rPr>
      </w:pPr>
      <w:ins w:id="8" w:author="Author">
        <w:r>
          <w:t>JSON</w:t>
        </w:r>
        <w:r>
          <w:tab/>
        </w:r>
        <w:proofErr w:type="spellStart"/>
        <w:r>
          <w:t>Javascript</w:t>
        </w:r>
        <w:proofErr w:type="spellEnd"/>
        <w:r>
          <w:t xml:space="preserve"> Object Notation</w:t>
        </w:r>
      </w:ins>
    </w:p>
    <w:p w14:paraId="119B4BFB" w14:textId="77777777" w:rsidR="003A43F0" w:rsidRDefault="003A43F0" w:rsidP="003A43F0">
      <w:pPr>
        <w:pStyle w:val="EW"/>
        <w:rPr>
          <w:ins w:id="9" w:author="Author"/>
        </w:rPr>
      </w:pPr>
      <w:ins w:id="10" w:author="Author">
        <w:r>
          <w:t>SBA</w:t>
        </w:r>
        <w:r>
          <w:tab/>
          <w:t>Service Based Architecture</w:t>
        </w:r>
      </w:ins>
    </w:p>
    <w:p w14:paraId="0DBEA3F8" w14:textId="77777777" w:rsidR="003A43F0" w:rsidRPr="007B58A1" w:rsidRDefault="003A43F0" w:rsidP="003A43F0">
      <w:pPr>
        <w:pStyle w:val="EW"/>
        <w:rPr>
          <w:ins w:id="11" w:author="Author"/>
        </w:rPr>
      </w:pPr>
      <w:ins w:id="12" w:author="Author">
        <w:r>
          <w:t>SBI</w:t>
        </w:r>
        <w:r>
          <w:tab/>
          <w:t>Service Based Interfaces</w:t>
        </w:r>
      </w:ins>
    </w:p>
    <w:p w14:paraId="587D1992" w14:textId="77777777" w:rsidR="003A43F0" w:rsidRPr="007B58A1" w:rsidRDefault="003A43F0" w:rsidP="003A43F0">
      <w:pPr>
        <w:pStyle w:val="EW"/>
      </w:pPr>
      <w:r w:rsidRPr="007B58A1">
        <w:t>SIDF</w:t>
      </w:r>
      <w:r w:rsidRPr="007B58A1">
        <w:tab/>
        <w:t xml:space="preserve">Subscription Identifier De-concealing Function </w:t>
      </w:r>
    </w:p>
    <w:p w14:paraId="524AD100" w14:textId="77777777" w:rsidR="003A43F0" w:rsidRPr="00AE4799" w:rsidRDefault="003A43F0" w:rsidP="003A43F0">
      <w:pPr>
        <w:pStyle w:val="EW"/>
        <w:rPr>
          <w:lang w:val="fr-FR"/>
        </w:rPr>
      </w:pPr>
      <w:r w:rsidRPr="00AE4799">
        <w:rPr>
          <w:lang w:val="fr-FR" w:eastAsia="ko-KR"/>
        </w:rPr>
        <w:t>SUCI</w:t>
      </w:r>
      <w:r w:rsidRPr="00AE4799">
        <w:rPr>
          <w:lang w:val="fr-FR" w:eastAsia="ko-KR"/>
        </w:rPr>
        <w:tab/>
      </w:r>
      <w:proofErr w:type="spellStart"/>
      <w:r w:rsidRPr="00AE4799">
        <w:rPr>
          <w:lang w:val="fr-FR" w:eastAsia="ko-KR"/>
        </w:rPr>
        <w:t>Subscription</w:t>
      </w:r>
      <w:proofErr w:type="spellEnd"/>
      <w:r w:rsidRPr="00AE4799">
        <w:rPr>
          <w:lang w:val="fr-FR" w:eastAsia="ko-KR"/>
        </w:rPr>
        <w:t xml:space="preserve"> </w:t>
      </w:r>
      <w:proofErr w:type="spellStart"/>
      <w:r w:rsidRPr="00AE4799">
        <w:rPr>
          <w:lang w:val="fr-FR" w:eastAsia="ko-KR"/>
        </w:rPr>
        <w:t>Concealed</w:t>
      </w:r>
      <w:proofErr w:type="spellEnd"/>
      <w:r w:rsidRPr="00AE4799">
        <w:rPr>
          <w:lang w:val="fr-FR" w:eastAsia="ko-KR"/>
        </w:rPr>
        <w:t xml:space="preserve"> Identifier</w:t>
      </w:r>
    </w:p>
    <w:p w14:paraId="1B40DA79" w14:textId="77777777" w:rsidR="003A43F0" w:rsidRPr="00AE4799" w:rsidRDefault="003A43F0" w:rsidP="003A43F0">
      <w:pPr>
        <w:pStyle w:val="EW"/>
        <w:rPr>
          <w:lang w:val="fr-FR"/>
        </w:rPr>
      </w:pPr>
      <w:r w:rsidRPr="00AE4799">
        <w:rPr>
          <w:lang w:val="fr-FR"/>
        </w:rPr>
        <w:t>SUPI</w:t>
      </w:r>
      <w:r w:rsidRPr="00AE4799">
        <w:rPr>
          <w:lang w:val="fr-FR"/>
        </w:rPr>
        <w:tab/>
      </w:r>
      <w:proofErr w:type="spellStart"/>
      <w:r w:rsidRPr="00AE4799">
        <w:rPr>
          <w:lang w:val="fr-FR"/>
        </w:rPr>
        <w:t>Subscription</w:t>
      </w:r>
      <w:proofErr w:type="spellEnd"/>
      <w:r w:rsidRPr="00AE4799">
        <w:rPr>
          <w:lang w:val="fr-FR"/>
        </w:rPr>
        <w:t xml:space="preserve"> Permanent Identifier</w:t>
      </w:r>
    </w:p>
    <w:p w14:paraId="7F1EAEDE" w14:textId="77777777" w:rsidR="003A43F0" w:rsidRDefault="003A43F0" w:rsidP="003A43F0">
      <w:pPr>
        <w:pStyle w:val="EW"/>
        <w:rPr>
          <w:ins w:id="13" w:author="Author"/>
        </w:rPr>
      </w:pPr>
      <w:ins w:id="14" w:author="Author">
        <w:r>
          <w:t>TSC</w:t>
        </w:r>
        <w:r>
          <w:tab/>
          <w:t>Time Sensitive Communication</w:t>
        </w:r>
      </w:ins>
    </w:p>
    <w:p w14:paraId="220A15E5" w14:textId="5ED07B7F" w:rsidR="003A43F0" w:rsidRPr="007B58A1" w:rsidRDefault="003A43F0" w:rsidP="003A43F0">
      <w:pPr>
        <w:pStyle w:val="EW"/>
      </w:pPr>
      <w:r w:rsidRPr="007B58A1">
        <w:t>UDM</w:t>
      </w:r>
      <w:r w:rsidRPr="007B58A1">
        <w:tab/>
        <w:t>Unified Data Management</w:t>
      </w:r>
    </w:p>
    <w:p w14:paraId="77F6C608" w14:textId="77777777" w:rsidR="003A43F0" w:rsidRPr="007B58A1" w:rsidRDefault="003A43F0" w:rsidP="003A43F0">
      <w:pPr>
        <w:pStyle w:val="EX"/>
      </w:pPr>
      <w:r w:rsidRPr="007B58A1">
        <w:t>UDR</w:t>
      </w:r>
      <w:r w:rsidRPr="007B58A1">
        <w:tab/>
        <w:t>Unified Data Repository</w:t>
      </w:r>
    </w:p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2C5AC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100F" w14:textId="77777777" w:rsidR="00A3288B" w:rsidRDefault="00A3288B">
      <w:r>
        <w:separator/>
      </w:r>
    </w:p>
  </w:endnote>
  <w:endnote w:type="continuationSeparator" w:id="0">
    <w:p w14:paraId="5BA74505" w14:textId="77777777" w:rsidR="00A3288B" w:rsidRDefault="00A3288B">
      <w:r>
        <w:continuationSeparator/>
      </w:r>
    </w:p>
  </w:endnote>
  <w:endnote w:type="continuationNotice" w:id="1">
    <w:p w14:paraId="627D476D" w14:textId="77777777" w:rsidR="00A3288B" w:rsidRDefault="00A32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5B58B" w14:textId="77777777" w:rsidR="00A3288B" w:rsidRDefault="00A3288B">
      <w:r>
        <w:separator/>
      </w:r>
    </w:p>
  </w:footnote>
  <w:footnote w:type="continuationSeparator" w:id="0">
    <w:p w14:paraId="59DBBD40" w14:textId="77777777" w:rsidR="00A3288B" w:rsidRDefault="00A3288B">
      <w:r>
        <w:continuationSeparator/>
      </w:r>
    </w:p>
  </w:footnote>
  <w:footnote w:type="continuationNotice" w:id="1">
    <w:p w14:paraId="1626E6D4" w14:textId="77777777" w:rsidR="00A3288B" w:rsidRDefault="00A328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CDC"/>
    <w:rsid w:val="00042D15"/>
    <w:rsid w:val="00080B6D"/>
    <w:rsid w:val="000836BD"/>
    <w:rsid w:val="000A6394"/>
    <w:rsid w:val="000B7FED"/>
    <w:rsid w:val="000C038A"/>
    <w:rsid w:val="000C6598"/>
    <w:rsid w:val="000D44B3"/>
    <w:rsid w:val="000E014D"/>
    <w:rsid w:val="00143C2F"/>
    <w:rsid w:val="00145D43"/>
    <w:rsid w:val="0015516E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604"/>
    <w:rsid w:val="002B5741"/>
    <w:rsid w:val="002C5ACA"/>
    <w:rsid w:val="002E472E"/>
    <w:rsid w:val="00305409"/>
    <w:rsid w:val="003318A0"/>
    <w:rsid w:val="0034108E"/>
    <w:rsid w:val="003609EF"/>
    <w:rsid w:val="0036231A"/>
    <w:rsid w:val="00374DD4"/>
    <w:rsid w:val="003A43F0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422F"/>
    <w:rsid w:val="00546764"/>
    <w:rsid w:val="00547111"/>
    <w:rsid w:val="00550765"/>
    <w:rsid w:val="00592D74"/>
    <w:rsid w:val="005B0D53"/>
    <w:rsid w:val="005E2C44"/>
    <w:rsid w:val="00621188"/>
    <w:rsid w:val="006257ED"/>
    <w:rsid w:val="0065536E"/>
    <w:rsid w:val="00665C47"/>
    <w:rsid w:val="00692621"/>
    <w:rsid w:val="00695808"/>
    <w:rsid w:val="00695A6C"/>
    <w:rsid w:val="006B46FB"/>
    <w:rsid w:val="006E21FB"/>
    <w:rsid w:val="00724B50"/>
    <w:rsid w:val="00785599"/>
    <w:rsid w:val="00792342"/>
    <w:rsid w:val="007977A8"/>
    <w:rsid w:val="007B512A"/>
    <w:rsid w:val="007C2097"/>
    <w:rsid w:val="007D6A07"/>
    <w:rsid w:val="007F7259"/>
    <w:rsid w:val="008040A8"/>
    <w:rsid w:val="00823EB8"/>
    <w:rsid w:val="008279FA"/>
    <w:rsid w:val="008534AF"/>
    <w:rsid w:val="008626E7"/>
    <w:rsid w:val="00870EE7"/>
    <w:rsid w:val="00880A55"/>
    <w:rsid w:val="008863B9"/>
    <w:rsid w:val="0088765D"/>
    <w:rsid w:val="00887DA0"/>
    <w:rsid w:val="008A45A6"/>
    <w:rsid w:val="008B7764"/>
    <w:rsid w:val="008C70A3"/>
    <w:rsid w:val="008D39FE"/>
    <w:rsid w:val="008E0F0A"/>
    <w:rsid w:val="008F3789"/>
    <w:rsid w:val="008F686C"/>
    <w:rsid w:val="009148DE"/>
    <w:rsid w:val="00921737"/>
    <w:rsid w:val="0092559D"/>
    <w:rsid w:val="00941E30"/>
    <w:rsid w:val="009777D9"/>
    <w:rsid w:val="00990F03"/>
    <w:rsid w:val="00991B88"/>
    <w:rsid w:val="009A5753"/>
    <w:rsid w:val="009A579D"/>
    <w:rsid w:val="009D1121"/>
    <w:rsid w:val="009E3297"/>
    <w:rsid w:val="009F734F"/>
    <w:rsid w:val="00A02E37"/>
    <w:rsid w:val="00A1069F"/>
    <w:rsid w:val="00A11F8F"/>
    <w:rsid w:val="00A246B6"/>
    <w:rsid w:val="00A3288B"/>
    <w:rsid w:val="00A367A2"/>
    <w:rsid w:val="00A40D07"/>
    <w:rsid w:val="00A47E70"/>
    <w:rsid w:val="00A50CF0"/>
    <w:rsid w:val="00A7671C"/>
    <w:rsid w:val="00AA2CBC"/>
    <w:rsid w:val="00AC5820"/>
    <w:rsid w:val="00AD1CD8"/>
    <w:rsid w:val="00AE4799"/>
    <w:rsid w:val="00B13F88"/>
    <w:rsid w:val="00B258BB"/>
    <w:rsid w:val="00B67B97"/>
    <w:rsid w:val="00B72506"/>
    <w:rsid w:val="00B968C8"/>
    <w:rsid w:val="00BA3EC5"/>
    <w:rsid w:val="00BA51D9"/>
    <w:rsid w:val="00BB5DFC"/>
    <w:rsid w:val="00BD279D"/>
    <w:rsid w:val="00BD6BB8"/>
    <w:rsid w:val="00C12D8A"/>
    <w:rsid w:val="00C15AC1"/>
    <w:rsid w:val="00C30E97"/>
    <w:rsid w:val="00C320C3"/>
    <w:rsid w:val="00C32BFB"/>
    <w:rsid w:val="00C66BA2"/>
    <w:rsid w:val="00C9591B"/>
    <w:rsid w:val="00C95985"/>
    <w:rsid w:val="00CB0AAD"/>
    <w:rsid w:val="00CC5026"/>
    <w:rsid w:val="00CC68D0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A14E0"/>
    <w:rsid w:val="00DC05A6"/>
    <w:rsid w:val="00DE0262"/>
    <w:rsid w:val="00DE34CF"/>
    <w:rsid w:val="00DE5745"/>
    <w:rsid w:val="00E1113B"/>
    <w:rsid w:val="00E13F3D"/>
    <w:rsid w:val="00E17DB0"/>
    <w:rsid w:val="00E32A75"/>
    <w:rsid w:val="00E339EB"/>
    <w:rsid w:val="00E34898"/>
    <w:rsid w:val="00E55C56"/>
    <w:rsid w:val="00EB09B7"/>
    <w:rsid w:val="00EC0EA1"/>
    <w:rsid w:val="00EE7D7C"/>
    <w:rsid w:val="00F25D98"/>
    <w:rsid w:val="00F300FB"/>
    <w:rsid w:val="00FB6386"/>
    <w:rsid w:val="00FB7F3D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2F4E334-7A63-4B79-9983-6B16D32D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ADQ376F6HWTR-1074192144-7516</_dlc_DocId>
    <_dlc_DocIdUrl xmlns="4397fad0-70af-449d-b129-6cf6df26877a">
      <Url>https://ericsson.sharepoint.com/sites/SRT/3GPP/_layouts/15/DocIdRedir.aspx?ID=ADQ376F6HWTR-1074192144-7516</Url>
      <Description>ADQ376F6HWTR-1074192144-7516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Mirko</cp:lastModifiedBy>
  <cp:revision>5</cp:revision>
  <cp:lastPrinted>1900-01-01T07:59:00Z</cp:lastPrinted>
  <dcterms:created xsi:type="dcterms:W3CDTF">2024-05-13T07:56:00Z</dcterms:created>
  <dcterms:modified xsi:type="dcterms:W3CDTF">2024-05-20T06:24:00Z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46bbd497-7faf-485b-b8d9-55e89cf9f04a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